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BE7D19" w:rsidTr="00BE7D19">
        <w:tc>
          <w:tcPr>
            <w:tcW w:w="4111" w:type="dxa"/>
            <w:gridSpan w:val="5"/>
          </w:tcPr>
          <w:p w:rsidR="00BE7D19" w:rsidRDefault="00BE7D1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BE7D19" w:rsidRDefault="00BE7D1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BE7D19" w:rsidRDefault="00BE7D1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Болдыревский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BE7D19" w:rsidRDefault="00BE7D1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BE7D19" w:rsidRDefault="00BE7D1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BE7D19" w:rsidRDefault="00BE7D1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E7D19" w:rsidRDefault="00BE7D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BE7D19" w:rsidRDefault="00BE7D1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E7D19" w:rsidTr="00BE7D19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E7D19" w:rsidRDefault="00BE7D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15.06.2023</w:t>
            </w:r>
          </w:p>
        </w:tc>
        <w:tc>
          <w:tcPr>
            <w:tcW w:w="577" w:type="dxa"/>
            <w:hideMark/>
          </w:tcPr>
          <w:p w:rsidR="00BE7D19" w:rsidRDefault="00BE7D1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E7D19" w:rsidRDefault="00BE7D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33-п</w:t>
            </w:r>
          </w:p>
        </w:tc>
      </w:tr>
      <w:tr w:rsidR="00BE7D19" w:rsidTr="00BE7D19">
        <w:tc>
          <w:tcPr>
            <w:tcW w:w="4111" w:type="dxa"/>
            <w:gridSpan w:val="5"/>
            <w:hideMark/>
          </w:tcPr>
          <w:p w:rsidR="00BE7D19" w:rsidRDefault="00BE7D19" w:rsidP="00BE7D1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с.Болдырево</w:t>
            </w:r>
            <w:proofErr w:type="spellEnd"/>
          </w:p>
        </w:tc>
      </w:tr>
    </w:tbl>
    <w:p w:rsidR="00BE7D19" w:rsidRDefault="00BE7D19" w:rsidP="00BE7D19">
      <w:pPr>
        <w:jc w:val="both"/>
        <w:rPr>
          <w:rFonts w:ascii="Arial" w:hAnsi="Arial" w:cs="Arial"/>
          <w:sz w:val="16"/>
          <w:szCs w:val="16"/>
        </w:rPr>
      </w:pPr>
    </w:p>
    <w:p w:rsidR="00BE7D19" w:rsidRDefault="00BE7D19" w:rsidP="00BE7D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муниципальных </w:t>
      </w:r>
    </w:p>
    <w:p w:rsidR="00BE7D19" w:rsidRDefault="00BE7D19" w:rsidP="00BE7D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услуг, предоставляемых администрацией </w:t>
      </w:r>
    </w:p>
    <w:p w:rsidR="00BE7D19" w:rsidRDefault="00BE7D19" w:rsidP="00BE7D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proofErr w:type="gram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 сельсовет</w:t>
      </w:r>
      <w:proofErr w:type="gramEnd"/>
      <w:r>
        <w:rPr>
          <w:sz w:val="28"/>
          <w:szCs w:val="28"/>
        </w:rPr>
        <w:t xml:space="preserve"> </w:t>
      </w:r>
    </w:p>
    <w:p w:rsidR="00BE7D19" w:rsidRDefault="00BE7D19" w:rsidP="00BE7D1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BE7D19" w:rsidRDefault="00BE7D19" w:rsidP="00BE7D19">
      <w:pPr>
        <w:jc w:val="both"/>
        <w:rPr>
          <w:sz w:val="28"/>
          <w:szCs w:val="28"/>
        </w:rPr>
      </w:pPr>
    </w:p>
    <w:p w:rsidR="00BE7D19" w:rsidRDefault="00BE7D19" w:rsidP="00BE7D19">
      <w:pPr>
        <w:jc w:val="both"/>
        <w:rPr>
          <w:sz w:val="28"/>
          <w:szCs w:val="28"/>
        </w:rPr>
      </w:pPr>
    </w:p>
    <w:p w:rsidR="00BE7D19" w:rsidRDefault="00BE7D19" w:rsidP="00BE7D19">
      <w:pPr>
        <w:rPr>
          <w:sz w:val="28"/>
          <w:szCs w:val="28"/>
        </w:rPr>
      </w:pPr>
      <w:r>
        <w:rPr>
          <w:sz w:val="28"/>
          <w:szCs w:val="28"/>
        </w:rPr>
        <w:t xml:space="preserve">Во исполнение Указа Президента Российской Федерации от 21 июля 2020 года № 474 </w:t>
      </w:r>
      <w:proofErr w:type="gramStart"/>
      <w:r>
        <w:rPr>
          <w:sz w:val="28"/>
          <w:szCs w:val="28"/>
        </w:rPr>
        <w:t>« О</w:t>
      </w:r>
      <w:proofErr w:type="gramEnd"/>
      <w:r>
        <w:rPr>
          <w:sz w:val="28"/>
          <w:szCs w:val="28"/>
        </w:rPr>
        <w:t xml:space="preserve"> национальных целях развития Российской Федерации на период до 2030 года», руководствуясь постановлением Правительства Оренбургской области от 09.11.2022 года № 1179-пп «Об утверждении перечня массовых социально значимых услугах, предоставляемых в Оренбургской области, и о внесении изменений в некоторые постановления Правительства Оренбургской области»:</w:t>
      </w:r>
    </w:p>
    <w:p w:rsidR="00BE7D19" w:rsidRPr="00BE7D19" w:rsidRDefault="00BE7D19" w:rsidP="00BE7D1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BE7D19">
        <w:rPr>
          <w:sz w:val="28"/>
          <w:szCs w:val="28"/>
        </w:rPr>
        <w:t xml:space="preserve">Утвердить Перечень   муниципальных услуг, предоставляемых администрацией муниципального образования </w:t>
      </w:r>
      <w:proofErr w:type="spellStart"/>
      <w:proofErr w:type="gramStart"/>
      <w:r w:rsidRPr="00BE7D19">
        <w:rPr>
          <w:sz w:val="28"/>
          <w:szCs w:val="28"/>
        </w:rPr>
        <w:t>Болдыревский</w:t>
      </w:r>
      <w:proofErr w:type="spellEnd"/>
      <w:r w:rsidRPr="00BE7D19">
        <w:rPr>
          <w:sz w:val="28"/>
          <w:szCs w:val="28"/>
        </w:rPr>
        <w:t xml:space="preserve">  сельсовет</w:t>
      </w:r>
      <w:proofErr w:type="gramEnd"/>
      <w:r w:rsidRPr="00BE7D19">
        <w:rPr>
          <w:sz w:val="28"/>
          <w:szCs w:val="28"/>
        </w:rPr>
        <w:t xml:space="preserve"> </w:t>
      </w:r>
      <w:proofErr w:type="spellStart"/>
      <w:r w:rsidRPr="00BE7D19">
        <w:rPr>
          <w:sz w:val="28"/>
          <w:szCs w:val="28"/>
        </w:rPr>
        <w:t>Ташлинского</w:t>
      </w:r>
      <w:proofErr w:type="spellEnd"/>
      <w:r w:rsidRPr="00BE7D19">
        <w:rPr>
          <w:sz w:val="28"/>
          <w:szCs w:val="28"/>
        </w:rPr>
        <w:t xml:space="preserve"> района Оренбургской области согласно приложению.</w:t>
      </w:r>
    </w:p>
    <w:p w:rsidR="00BE7D19" w:rsidRDefault="00BE7D19" w:rsidP="00BE7D19">
      <w:pPr>
        <w:rPr>
          <w:sz w:val="28"/>
          <w:szCs w:val="28"/>
        </w:rPr>
      </w:pPr>
      <w:r>
        <w:rPr>
          <w:sz w:val="28"/>
          <w:szCs w:val="28"/>
        </w:rPr>
        <w:t xml:space="preserve">2.Постановление от 28.02.2023 № 28-п «Об утверждении Перечня муниципальных услуг, предоставляемых администрацией муниципального образования </w:t>
      </w:r>
      <w:proofErr w:type="spellStart"/>
      <w:proofErr w:type="gram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 сельсовет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области» считать утратившим силу.</w:t>
      </w:r>
    </w:p>
    <w:p w:rsidR="00BE7D19" w:rsidRPr="00BE7D19" w:rsidRDefault="00BE7D19" w:rsidP="00BE7D19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BE7D19">
        <w:rPr>
          <w:sz w:val="28"/>
          <w:szCs w:val="28"/>
        </w:rPr>
        <w:t xml:space="preserve">Контроль за выполнением настоящего </w:t>
      </w:r>
      <w:proofErr w:type="gramStart"/>
      <w:r w:rsidRPr="00BE7D19">
        <w:rPr>
          <w:sz w:val="28"/>
          <w:szCs w:val="28"/>
        </w:rPr>
        <w:t>постановления  оставляю</w:t>
      </w:r>
      <w:proofErr w:type="gramEnd"/>
      <w:r w:rsidRPr="00BE7D19">
        <w:rPr>
          <w:sz w:val="28"/>
          <w:szCs w:val="28"/>
        </w:rPr>
        <w:t xml:space="preserve"> за собой.</w:t>
      </w:r>
    </w:p>
    <w:p w:rsidR="00BE7D19" w:rsidRDefault="00BE7D19" w:rsidP="00BE7D1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4.Постановление  вступает</w:t>
      </w:r>
      <w:proofErr w:type="gramEnd"/>
      <w:r>
        <w:rPr>
          <w:sz w:val="28"/>
          <w:szCs w:val="28"/>
        </w:rPr>
        <w:t xml:space="preserve"> в силу со дня его подписания и подлежит размещению на официальном сайте администрации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в сети Интернет.</w:t>
      </w:r>
    </w:p>
    <w:p w:rsidR="00BE7D19" w:rsidRDefault="00BE7D19" w:rsidP="00BE7D19">
      <w:pPr>
        <w:pStyle w:val="a3"/>
        <w:ind w:left="0"/>
        <w:rPr>
          <w:sz w:val="28"/>
          <w:szCs w:val="28"/>
        </w:rPr>
      </w:pPr>
    </w:p>
    <w:p w:rsidR="00BE7D19" w:rsidRDefault="00BE7D19" w:rsidP="00BE7D19">
      <w:pPr>
        <w:jc w:val="both"/>
        <w:rPr>
          <w:sz w:val="28"/>
          <w:szCs w:val="28"/>
        </w:rPr>
      </w:pPr>
    </w:p>
    <w:p w:rsidR="00BE7D19" w:rsidRDefault="00BE7D19" w:rsidP="00BE7D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</w:p>
    <w:p w:rsidR="00BE7D19" w:rsidRDefault="00BE7D19" w:rsidP="00BE7D19">
      <w:pPr>
        <w:jc w:val="both"/>
        <w:rPr>
          <w:sz w:val="28"/>
          <w:szCs w:val="28"/>
        </w:rPr>
      </w:pPr>
    </w:p>
    <w:p w:rsidR="00BE7D19" w:rsidRDefault="00BE7D19" w:rsidP="00BE7D19">
      <w:pPr>
        <w:jc w:val="both"/>
        <w:rPr>
          <w:sz w:val="28"/>
          <w:szCs w:val="28"/>
        </w:rPr>
      </w:pPr>
    </w:p>
    <w:p w:rsidR="00BE7D19" w:rsidRDefault="00BE7D19" w:rsidP="00BE7D19">
      <w:pPr>
        <w:jc w:val="both"/>
        <w:rPr>
          <w:sz w:val="28"/>
          <w:szCs w:val="28"/>
        </w:rPr>
      </w:pPr>
    </w:p>
    <w:p w:rsidR="00BE7D19" w:rsidRDefault="00BE7D19" w:rsidP="00BE7D1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Разослано:  администрации</w:t>
      </w:r>
      <w:proofErr w:type="gramEnd"/>
      <w:r>
        <w:rPr>
          <w:sz w:val="28"/>
          <w:szCs w:val="28"/>
        </w:rPr>
        <w:t xml:space="preserve"> района, прокурору района, в дело.</w:t>
      </w:r>
    </w:p>
    <w:p w:rsidR="00BE7D19" w:rsidRDefault="00BE7D19" w:rsidP="00BE7D19">
      <w:pPr>
        <w:rPr>
          <w:sz w:val="28"/>
          <w:szCs w:val="28"/>
        </w:rPr>
      </w:pPr>
    </w:p>
    <w:p w:rsidR="00BE7D19" w:rsidRDefault="00BE7D19" w:rsidP="00BE7D19">
      <w:pPr>
        <w:ind w:left="4956"/>
        <w:jc w:val="right"/>
        <w:rPr>
          <w:sz w:val="28"/>
          <w:szCs w:val="28"/>
        </w:rPr>
      </w:pPr>
    </w:p>
    <w:p w:rsidR="00BE7D19" w:rsidRDefault="00BE7D19" w:rsidP="00BE7D19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</w:p>
    <w:p w:rsidR="00BE7D19" w:rsidRDefault="00BE7D19" w:rsidP="00BE7D19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</w:t>
      </w:r>
    </w:p>
    <w:p w:rsidR="00BE7D19" w:rsidRDefault="00BE7D19" w:rsidP="00BE7D19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от 15.06.2023 № 33-п</w:t>
      </w:r>
    </w:p>
    <w:p w:rsidR="00BE7D19" w:rsidRDefault="00BE7D19" w:rsidP="00BE7D19">
      <w:pPr>
        <w:ind w:left="4956"/>
        <w:jc w:val="right"/>
        <w:rPr>
          <w:sz w:val="28"/>
          <w:szCs w:val="28"/>
        </w:rPr>
      </w:pPr>
    </w:p>
    <w:p w:rsidR="00BE7D19" w:rsidRDefault="00BE7D19" w:rsidP="00BE7D19">
      <w:pPr>
        <w:ind w:left="4956"/>
        <w:jc w:val="right"/>
        <w:rPr>
          <w:sz w:val="28"/>
          <w:szCs w:val="28"/>
        </w:rPr>
      </w:pPr>
    </w:p>
    <w:p w:rsidR="00BE7D19" w:rsidRDefault="00BE7D19" w:rsidP="00BE7D19">
      <w:pPr>
        <w:ind w:left="4956"/>
        <w:jc w:val="right"/>
        <w:rPr>
          <w:sz w:val="28"/>
          <w:szCs w:val="28"/>
        </w:rPr>
      </w:pPr>
    </w:p>
    <w:p w:rsidR="00BE7D19" w:rsidRDefault="00BE7D19" w:rsidP="00BE7D19">
      <w:pPr>
        <w:ind w:left="4956"/>
        <w:jc w:val="right"/>
        <w:rPr>
          <w:sz w:val="28"/>
          <w:szCs w:val="28"/>
        </w:rPr>
      </w:pPr>
    </w:p>
    <w:p w:rsidR="00BE7D19" w:rsidRDefault="00BE7D19" w:rsidP="00BE7D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BE7D19" w:rsidRDefault="00BE7D19" w:rsidP="00BE7D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услуг, предоставляемых администрацией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</w:t>
      </w:r>
    </w:p>
    <w:p w:rsidR="00BE7D19" w:rsidRDefault="00BE7D19" w:rsidP="00BE7D19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BE7D19" w:rsidRDefault="00BE7D19" w:rsidP="00BE7D19">
      <w:pPr>
        <w:ind w:left="4956"/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7829"/>
      </w:tblGrid>
      <w:tr w:rsidR="00BE7D19" w:rsidTr="00BE7D19">
        <w:trPr>
          <w:trHeight w:hRule="exact" w:val="51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7D19" w:rsidRDefault="00BE7D19">
            <w:pPr>
              <w:pStyle w:val="1"/>
              <w:shd w:val="clear" w:color="auto" w:fill="auto"/>
              <w:spacing w:line="190" w:lineRule="exact"/>
              <w:jc w:val="center"/>
            </w:pPr>
            <w:r>
              <w:rPr>
                <w:rStyle w:val="9"/>
              </w:rPr>
              <w:t>№ п/п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7D19" w:rsidRDefault="00BE7D19">
            <w:pPr>
              <w:pStyle w:val="1"/>
              <w:shd w:val="clear" w:color="auto" w:fill="auto"/>
              <w:spacing w:line="190" w:lineRule="exact"/>
              <w:ind w:left="1880"/>
            </w:pPr>
            <w:r>
              <w:rPr>
                <w:rStyle w:val="9"/>
              </w:rPr>
              <w:t>Наименование муниципальной услуги</w:t>
            </w:r>
          </w:p>
        </w:tc>
      </w:tr>
      <w:tr w:rsidR="00BE7D19" w:rsidTr="00BE7D19">
        <w:trPr>
          <w:trHeight w:hRule="exact" w:val="95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7D19" w:rsidRDefault="00BE7D19">
            <w:pPr>
              <w:pStyle w:val="1"/>
              <w:shd w:val="clear" w:color="auto" w:fill="auto"/>
              <w:spacing w:line="250" w:lineRule="exact"/>
              <w:ind w:hanging="480"/>
              <w:jc w:val="center"/>
            </w:pPr>
            <w:r>
              <w:rPr>
                <w:rStyle w:val="9"/>
              </w:rPr>
              <w:t xml:space="preserve">         1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7D19" w:rsidRDefault="00BE7D19">
            <w:pPr>
              <w:pStyle w:val="1"/>
              <w:shd w:val="clear" w:color="auto" w:fill="auto"/>
              <w:spacing w:after="60" w:line="250" w:lineRule="exact"/>
              <w:ind w:left="40"/>
            </w:pPr>
            <w:r>
              <w:rPr>
                <w:rStyle w:val="9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</w:t>
            </w:r>
            <w:r>
              <w:t xml:space="preserve"> в </w:t>
            </w:r>
            <w:r>
              <w:rPr>
                <w:rStyle w:val="9"/>
              </w:rPr>
              <w:t>аренду</w:t>
            </w:r>
          </w:p>
        </w:tc>
      </w:tr>
      <w:tr w:rsidR="00BE7D19" w:rsidTr="00BE7D19">
        <w:trPr>
          <w:trHeight w:hRule="exact" w:val="43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7D19" w:rsidRDefault="00BE7D19">
            <w:pPr>
              <w:pStyle w:val="1"/>
              <w:shd w:val="clear" w:color="auto" w:fill="auto"/>
              <w:spacing w:line="190" w:lineRule="exact"/>
              <w:jc w:val="center"/>
            </w:pPr>
            <w:r>
              <w:rPr>
                <w:rStyle w:val="9"/>
              </w:rPr>
              <w:t>2.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E4D" w:rsidRDefault="00BE7D19">
            <w:pPr>
              <w:pStyle w:val="1"/>
              <w:shd w:val="clear" w:color="auto" w:fill="auto"/>
              <w:spacing w:line="190" w:lineRule="exact"/>
              <w:ind w:left="40"/>
            </w:pPr>
            <w:r>
              <w:rPr>
                <w:rStyle w:val="9"/>
              </w:rPr>
              <w:t>Выдача выписок из реестра муниципального имущества</w:t>
            </w:r>
          </w:p>
          <w:p w:rsidR="00BE7D19" w:rsidRPr="00593E4D" w:rsidRDefault="00593E4D" w:rsidP="00593E4D">
            <w:pPr>
              <w:tabs>
                <w:tab w:val="left" w:pos="132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  <w:tr w:rsidR="00BE7D19" w:rsidTr="00BE7D19">
        <w:trPr>
          <w:trHeight w:hRule="exact" w:val="53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7D19" w:rsidRDefault="00BE7D19">
            <w:pPr>
              <w:pStyle w:val="1"/>
              <w:shd w:val="clear" w:color="auto" w:fill="auto"/>
              <w:spacing w:line="190" w:lineRule="exact"/>
              <w:jc w:val="center"/>
            </w:pPr>
            <w:r>
              <w:rPr>
                <w:rStyle w:val="9"/>
              </w:rPr>
              <w:t>3.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7D19" w:rsidRDefault="00BE7D19">
            <w:pPr>
              <w:pStyle w:val="1"/>
              <w:shd w:val="clear" w:color="auto" w:fill="auto"/>
              <w:tabs>
                <w:tab w:val="left" w:leader="hyphen" w:pos="4686"/>
                <w:tab w:val="left" w:leader="hyphen" w:pos="4720"/>
                <w:tab w:val="left" w:leader="hyphen" w:pos="5949"/>
                <w:tab w:val="left" w:leader="hyphen" w:pos="5987"/>
                <w:tab w:val="left" w:leader="hyphen" w:pos="6414"/>
              </w:tabs>
              <w:spacing w:line="326" w:lineRule="exact"/>
              <w:ind w:left="40"/>
            </w:pPr>
            <w:r>
              <w:rPr>
                <w:rStyle w:val="9"/>
              </w:rPr>
              <w:t xml:space="preserve">Присвоение адреса объекту адресации, изменение и аннулирование такого адреса </w:t>
            </w:r>
            <w:r>
              <w:rPr>
                <w:rStyle w:val="9"/>
              </w:rPr>
              <w:tab/>
            </w:r>
            <w:r>
              <w:rPr>
                <w:rStyle w:val="9"/>
              </w:rPr>
              <w:tab/>
            </w:r>
            <w:r>
              <w:rPr>
                <w:rStyle w:val="9"/>
              </w:rPr>
              <w:tab/>
            </w:r>
            <w:r>
              <w:rPr>
                <w:rStyle w:val="9"/>
              </w:rPr>
              <w:tab/>
              <w:t>——</w:t>
            </w:r>
            <w:r>
              <w:rPr>
                <w:rStyle w:val="9"/>
              </w:rPr>
              <w:tab/>
              <w:t>~</w:t>
            </w:r>
          </w:p>
        </w:tc>
      </w:tr>
      <w:tr w:rsidR="00BE7D19" w:rsidTr="00BE7D19">
        <w:trPr>
          <w:trHeight w:hRule="exact" w:val="79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7D19" w:rsidRDefault="00BE7D19">
            <w:pPr>
              <w:pStyle w:val="1"/>
              <w:shd w:val="clear" w:color="auto" w:fill="auto"/>
              <w:spacing w:line="190" w:lineRule="exact"/>
              <w:jc w:val="center"/>
            </w:pPr>
            <w:r>
              <w:rPr>
                <w:rStyle w:val="9"/>
              </w:rPr>
              <w:t>4.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7D19" w:rsidRDefault="00BE7D19">
            <w:pPr>
              <w:pStyle w:val="1"/>
              <w:shd w:val="clear" w:color="auto" w:fill="auto"/>
              <w:spacing w:line="278" w:lineRule="exact"/>
              <w:ind w:left="40"/>
            </w:pPr>
            <w:r>
              <w:rPr>
                <w:rStyle w:val="9"/>
              </w:rPr>
              <w:t xml:space="preserve">Предоставление разрешения на условно </w:t>
            </w:r>
            <w:proofErr w:type="spellStart"/>
            <w:r>
              <w:rPr>
                <w:rStyle w:val="9"/>
              </w:rPr>
              <w:t>разрешенный</w:t>
            </w:r>
            <w:proofErr w:type="spellEnd"/>
            <w:r>
              <w:rPr>
                <w:rStyle w:val="9"/>
              </w:rPr>
              <w:t xml:space="preserve"> вид использования </w:t>
            </w:r>
            <w:r>
              <w:rPr>
                <w:rStyle w:val="Candara"/>
              </w:rPr>
              <w:t>з</w:t>
            </w:r>
            <w:r>
              <w:rPr>
                <w:rStyle w:val="9"/>
              </w:rPr>
              <w:t>емельного участка или объекта капитального строительства</w:t>
            </w:r>
          </w:p>
        </w:tc>
      </w:tr>
      <w:tr w:rsidR="00BE7D19" w:rsidTr="00BE7D19">
        <w:trPr>
          <w:trHeight w:hRule="exact" w:val="25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7D19" w:rsidRDefault="00BE7D19">
            <w:pPr>
              <w:pStyle w:val="1"/>
              <w:shd w:val="clear" w:color="auto" w:fill="auto"/>
              <w:tabs>
                <w:tab w:val="center" w:pos="213"/>
              </w:tabs>
              <w:spacing w:line="190" w:lineRule="exact"/>
              <w:ind w:hanging="480"/>
              <w:jc w:val="center"/>
            </w:pPr>
            <w:r>
              <w:rPr>
                <w:rStyle w:val="9"/>
              </w:rPr>
              <w:t xml:space="preserve">        5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7D19" w:rsidRDefault="00BE7D19">
            <w:pPr>
              <w:pStyle w:val="1"/>
              <w:shd w:val="clear" w:color="auto" w:fill="auto"/>
              <w:tabs>
                <w:tab w:val="left" w:leader="hyphen" w:pos="7456"/>
                <w:tab w:val="left" w:leader="hyphen" w:pos="7499"/>
              </w:tabs>
              <w:spacing w:line="190" w:lineRule="exact"/>
              <w:ind w:left="40"/>
            </w:pPr>
            <w:r>
              <w:rPr>
                <w:rStyle w:val="9"/>
              </w:rPr>
              <w:t>Подготовка и утверждение документации по планировке территории</w:t>
            </w:r>
          </w:p>
        </w:tc>
      </w:tr>
      <w:tr w:rsidR="00BE7D19" w:rsidTr="00BE7D19">
        <w:trPr>
          <w:trHeight w:hRule="exact" w:val="28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7D19" w:rsidRDefault="00BE7D19">
            <w:pPr>
              <w:pStyle w:val="1"/>
              <w:shd w:val="clear" w:color="auto" w:fill="auto"/>
              <w:tabs>
                <w:tab w:val="left" w:pos="675"/>
              </w:tabs>
              <w:spacing w:line="190" w:lineRule="exact"/>
              <w:ind w:hanging="480"/>
              <w:jc w:val="center"/>
            </w:pPr>
            <w:r>
              <w:rPr>
                <w:rStyle w:val="9"/>
              </w:rPr>
              <w:t xml:space="preserve">        6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7D19" w:rsidRDefault="00BE7D19">
            <w:pPr>
              <w:pStyle w:val="1"/>
              <w:shd w:val="clear" w:color="auto" w:fill="auto"/>
              <w:tabs>
                <w:tab w:val="left" w:leader="hyphen" w:pos="7715"/>
              </w:tabs>
              <w:spacing w:line="190" w:lineRule="exact"/>
              <w:ind w:left="40"/>
            </w:pPr>
            <w:r>
              <w:rPr>
                <w:rStyle w:val="9"/>
              </w:rPr>
              <w:t xml:space="preserve">Принятие на </w:t>
            </w:r>
            <w:proofErr w:type="spellStart"/>
            <w:r>
              <w:rPr>
                <w:rStyle w:val="9"/>
              </w:rPr>
              <w:t>учет</w:t>
            </w:r>
            <w:proofErr w:type="spellEnd"/>
            <w:r>
              <w:rPr>
                <w:rStyle w:val="9"/>
              </w:rPr>
              <w:t xml:space="preserve"> граждан в качестве нуждающихся в жилых помещениях</w:t>
            </w:r>
          </w:p>
        </w:tc>
      </w:tr>
      <w:tr w:rsidR="00BE7D19" w:rsidTr="00BE7D19">
        <w:trPr>
          <w:trHeight w:hRule="exact" w:val="106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7D19" w:rsidRDefault="00BE7D19">
            <w:pPr>
              <w:pStyle w:val="1"/>
              <w:shd w:val="clear" w:color="auto" w:fill="auto"/>
              <w:spacing w:line="190" w:lineRule="exact"/>
            </w:pPr>
          </w:p>
          <w:p w:rsidR="00BE7D19" w:rsidRDefault="00BE7D19">
            <w:pPr>
              <w:spacing w:line="276" w:lineRule="auto"/>
              <w:jc w:val="center"/>
            </w:pPr>
          </w:p>
          <w:p w:rsidR="00BE7D19" w:rsidRDefault="00BE7D19">
            <w:pPr>
              <w:tabs>
                <w:tab w:val="left" w:pos="525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7D19" w:rsidRDefault="00BE7D19">
            <w:pPr>
              <w:pStyle w:val="1"/>
              <w:shd w:val="clear" w:color="auto" w:fill="auto"/>
              <w:spacing w:line="293" w:lineRule="exact"/>
              <w:ind w:left="40"/>
            </w:pPr>
            <w:r>
              <w:rPr>
                <w:rStyle w:val="9"/>
              </w:rPr>
              <w:t xml:space="preserve">Предоставление разрешения на отклонение от предельных параметров </w:t>
            </w:r>
            <w:proofErr w:type="spellStart"/>
            <w:r>
              <w:rPr>
                <w:rStyle w:val="9"/>
              </w:rPr>
              <w:t>разрешенного</w:t>
            </w:r>
            <w:proofErr w:type="spellEnd"/>
            <w:r>
              <w:rPr>
                <w:rStyle w:val="9"/>
              </w:rPr>
              <w:t xml:space="preserve"> строительства, реконструкции объекта капитального строительства</w:t>
            </w:r>
          </w:p>
        </w:tc>
      </w:tr>
      <w:tr w:rsidR="00BE7D19" w:rsidTr="00BE7D19">
        <w:trPr>
          <w:trHeight w:hRule="exact" w:val="26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7D19" w:rsidRDefault="00BE7D19">
            <w:pPr>
              <w:pStyle w:val="1"/>
              <w:shd w:val="clear" w:color="auto" w:fill="auto"/>
              <w:tabs>
                <w:tab w:val="center" w:pos="213"/>
              </w:tabs>
              <w:spacing w:line="190" w:lineRule="exact"/>
              <w:ind w:hanging="480"/>
              <w:jc w:val="center"/>
            </w:pPr>
            <w:r>
              <w:rPr>
                <w:rStyle w:val="9"/>
              </w:rPr>
              <w:tab/>
              <w:t>8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7D19" w:rsidRDefault="00BE7D19">
            <w:pPr>
              <w:pStyle w:val="1"/>
              <w:shd w:val="clear" w:color="auto" w:fill="auto"/>
              <w:tabs>
                <w:tab w:val="left" w:leader="hyphen" w:pos="5138"/>
                <w:tab w:val="left" w:leader="hyphen" w:pos="5171"/>
                <w:tab w:val="left" w:leader="hyphen" w:pos="6837"/>
                <w:tab w:val="left" w:leader="hyphen" w:pos="6885"/>
                <w:tab w:val="left" w:leader="hyphen" w:pos="7744"/>
              </w:tabs>
              <w:spacing w:line="190" w:lineRule="exact"/>
              <w:ind w:left="40"/>
            </w:pPr>
            <w:r>
              <w:rPr>
                <w:rStyle w:val="9"/>
              </w:rPr>
              <w:t xml:space="preserve">Выдача выписки из </w:t>
            </w:r>
            <w:proofErr w:type="spellStart"/>
            <w:r>
              <w:rPr>
                <w:rStyle w:val="9"/>
              </w:rPr>
              <w:t>похозяйственной</w:t>
            </w:r>
            <w:proofErr w:type="spellEnd"/>
            <w:r>
              <w:rPr>
                <w:rStyle w:val="9"/>
              </w:rPr>
              <w:t xml:space="preserve"> книги</w:t>
            </w:r>
          </w:p>
        </w:tc>
      </w:tr>
      <w:tr w:rsidR="00BE7D19" w:rsidTr="00BE7D19">
        <w:trPr>
          <w:trHeight w:hRule="exact" w:val="79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7D19" w:rsidRDefault="00BE7D19">
            <w:pPr>
              <w:pStyle w:val="1"/>
              <w:shd w:val="clear" w:color="auto" w:fill="auto"/>
              <w:tabs>
                <w:tab w:val="left" w:pos="533"/>
              </w:tabs>
              <w:spacing w:line="190" w:lineRule="exact"/>
              <w:ind w:hanging="480"/>
              <w:jc w:val="center"/>
            </w:pPr>
            <w:r>
              <w:rPr>
                <w:rStyle w:val="9"/>
              </w:rPr>
              <w:t xml:space="preserve">        9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7D19" w:rsidRDefault="00BE7D19">
            <w:pPr>
              <w:pStyle w:val="1"/>
              <w:shd w:val="clear" w:color="auto" w:fill="auto"/>
              <w:spacing w:line="283" w:lineRule="exact"/>
              <w:ind w:left="40"/>
            </w:pPr>
            <w:r>
              <w:rPr>
                <w:rStyle w:val="9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BE7D19" w:rsidTr="00BE7D19">
        <w:trPr>
          <w:trHeight w:hRule="exact" w:val="79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7D19" w:rsidRDefault="00BE7D19">
            <w:pPr>
              <w:pStyle w:val="1"/>
              <w:shd w:val="clear" w:color="auto" w:fill="auto"/>
              <w:spacing w:line="190" w:lineRule="exact"/>
            </w:pPr>
            <w:r>
              <w:t xml:space="preserve">       10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7D19" w:rsidRDefault="00BE7D19">
            <w:pPr>
              <w:pStyle w:val="1"/>
              <w:shd w:val="clear" w:color="auto" w:fill="auto"/>
              <w:spacing w:line="312" w:lineRule="exact"/>
              <w:ind w:left="40"/>
            </w:pPr>
            <w:r>
              <w:rPr>
                <w:rStyle w:val="9"/>
              </w:rPr>
              <w:t xml:space="preserve">Установка информационной вывески, согласование </w:t>
            </w:r>
            <w:proofErr w:type="spellStart"/>
            <w:r>
              <w:rPr>
                <w:rStyle w:val="9"/>
              </w:rPr>
              <w:t>дизаин</w:t>
            </w:r>
            <w:proofErr w:type="spellEnd"/>
            <w:r>
              <w:rPr>
                <w:rStyle w:val="9"/>
              </w:rPr>
              <w:t>-проекта размещения вывески</w:t>
            </w:r>
          </w:p>
        </w:tc>
      </w:tr>
      <w:tr w:rsidR="00BE7D19" w:rsidTr="00BE7D19">
        <w:trPr>
          <w:trHeight w:hRule="exact" w:val="53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7D19" w:rsidRDefault="00BE7D19">
            <w:pPr>
              <w:pStyle w:val="1"/>
              <w:shd w:val="clear" w:color="auto" w:fill="auto"/>
              <w:spacing w:line="190" w:lineRule="exact"/>
              <w:jc w:val="center"/>
            </w:pPr>
          </w:p>
          <w:p w:rsidR="00BE7D19" w:rsidRDefault="00BE7D19">
            <w:pPr>
              <w:tabs>
                <w:tab w:val="left" w:pos="488"/>
              </w:tabs>
              <w:spacing w:line="276" w:lineRule="auto"/>
              <w:jc w:val="center"/>
            </w:pPr>
            <w:r>
              <w:t>11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7D19" w:rsidRDefault="00BE7D19">
            <w:pPr>
              <w:pStyle w:val="1"/>
              <w:shd w:val="clear" w:color="auto" w:fill="auto"/>
              <w:spacing w:line="190" w:lineRule="exact"/>
              <w:ind w:left="40"/>
            </w:pPr>
            <w:r>
              <w:rPr>
                <w:rStyle w:val="9"/>
              </w:rPr>
              <w:t>Предоставление разрешения на осуществление земляных работ</w:t>
            </w:r>
          </w:p>
        </w:tc>
      </w:tr>
      <w:tr w:rsidR="00BE7D19" w:rsidTr="00BE7D19">
        <w:trPr>
          <w:trHeight w:hRule="exact" w:val="53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7D19" w:rsidRDefault="00BE7D19">
            <w:pPr>
              <w:pStyle w:val="1"/>
              <w:shd w:val="clear" w:color="auto" w:fill="auto"/>
              <w:spacing w:line="190" w:lineRule="exact"/>
              <w:jc w:val="center"/>
            </w:pPr>
            <w:r>
              <w:t>12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7D19" w:rsidRDefault="00BE7D19">
            <w:pPr>
              <w:pStyle w:val="1"/>
              <w:shd w:val="clear" w:color="auto" w:fill="auto"/>
              <w:spacing w:line="190" w:lineRule="exact"/>
              <w:ind w:left="40"/>
            </w:pPr>
            <w:r>
              <w:rPr>
                <w:rStyle w:val="9"/>
              </w:rPr>
              <w:t>Предоставление жилого помещения по договору социального найма</w:t>
            </w:r>
          </w:p>
        </w:tc>
      </w:tr>
      <w:tr w:rsidR="00BE7D19" w:rsidTr="00BE7D19">
        <w:trPr>
          <w:trHeight w:hRule="exact" w:val="106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7D19" w:rsidRDefault="00BE7D19">
            <w:pPr>
              <w:pStyle w:val="1"/>
              <w:shd w:val="clear" w:color="auto" w:fill="auto"/>
              <w:spacing w:line="190" w:lineRule="exact"/>
              <w:jc w:val="center"/>
            </w:pPr>
          </w:p>
          <w:p w:rsidR="00BE7D19" w:rsidRDefault="00BE7D19">
            <w:pPr>
              <w:tabs>
                <w:tab w:val="left" w:pos="458"/>
              </w:tabs>
              <w:spacing w:line="276" w:lineRule="auto"/>
              <w:jc w:val="center"/>
            </w:pPr>
            <w:r>
              <w:t>13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7D19" w:rsidRDefault="00BE7D19">
            <w:pPr>
              <w:pStyle w:val="1"/>
              <w:shd w:val="clear" w:color="auto" w:fill="auto"/>
              <w:spacing w:line="293" w:lineRule="exact"/>
              <w:ind w:left="40"/>
            </w:pPr>
            <w:r>
              <w:rPr>
                <w:rStyle w:val="9"/>
              </w:rPr>
              <w:t>Направление уведомления о планируемом сносе объекта капитального строительства и уведомления о завершении объекта капитального строительства</w:t>
            </w:r>
          </w:p>
        </w:tc>
      </w:tr>
      <w:tr w:rsidR="00BE7D19" w:rsidTr="00BE7D19">
        <w:trPr>
          <w:trHeight w:hRule="exact" w:val="90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7D19" w:rsidRDefault="00BE7D19">
            <w:pPr>
              <w:pStyle w:val="1"/>
              <w:shd w:val="clear" w:color="auto" w:fill="auto"/>
              <w:spacing w:line="190" w:lineRule="exact"/>
              <w:jc w:val="center"/>
            </w:pPr>
          </w:p>
          <w:p w:rsidR="00BE7D19" w:rsidRDefault="00BE7D19">
            <w:pPr>
              <w:spacing w:line="276" w:lineRule="auto"/>
              <w:jc w:val="center"/>
            </w:pPr>
          </w:p>
          <w:p w:rsidR="00BE7D19" w:rsidRDefault="00BE7D19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D19" w:rsidRDefault="00BE7D19">
            <w:pPr>
              <w:pStyle w:val="1"/>
              <w:shd w:val="clear" w:color="auto" w:fill="auto"/>
              <w:tabs>
                <w:tab w:val="left" w:leader="hyphen" w:pos="6523"/>
                <w:tab w:val="left" w:leader="hyphen" w:pos="6643"/>
              </w:tabs>
              <w:spacing w:line="278" w:lineRule="exact"/>
              <w:jc w:val="both"/>
            </w:pPr>
            <w:r>
              <w:rPr>
                <w:rStyle w:val="9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      </w:r>
          </w:p>
        </w:tc>
      </w:tr>
      <w:tr w:rsidR="00BE7D19" w:rsidTr="00BE7D19">
        <w:trPr>
          <w:trHeight w:hRule="exact" w:val="90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7D19" w:rsidRDefault="00BE7D19">
            <w:pPr>
              <w:pStyle w:val="1"/>
              <w:shd w:val="clear" w:color="auto" w:fill="auto"/>
              <w:spacing w:line="190" w:lineRule="exact"/>
              <w:jc w:val="center"/>
            </w:pPr>
            <w:bookmarkStart w:id="0" w:name="_GoBack" w:colFirst="1" w:colLast="1"/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E4D" w:rsidRDefault="00BE7D19">
            <w:pPr>
              <w:pStyle w:val="1"/>
              <w:shd w:val="clear" w:color="auto" w:fill="auto"/>
              <w:tabs>
                <w:tab w:val="left" w:leader="hyphen" w:pos="6523"/>
                <w:tab w:val="left" w:leader="hyphen" w:pos="6643"/>
              </w:tabs>
              <w:spacing w:line="278" w:lineRule="exact"/>
              <w:jc w:val="both"/>
              <w:rPr>
                <w:rStyle w:val="9"/>
              </w:rPr>
            </w:pPr>
            <w:r>
              <w:t xml:space="preserve">Выдача разрешений на право вырубки </w:t>
            </w:r>
            <w:proofErr w:type="spellStart"/>
            <w:r>
              <w:t>зеленых</w:t>
            </w:r>
            <w:proofErr w:type="spellEnd"/>
            <w:r>
              <w:t xml:space="preserve"> насаждений</w:t>
            </w:r>
          </w:p>
          <w:p w:rsidR="00BE7D19" w:rsidRPr="00593E4D" w:rsidRDefault="00593E4D" w:rsidP="00593E4D">
            <w:pPr>
              <w:tabs>
                <w:tab w:val="left" w:pos="4575"/>
              </w:tabs>
              <w:rPr>
                <w:lang w:eastAsia="x-none"/>
              </w:rPr>
            </w:pPr>
            <w:r>
              <w:rPr>
                <w:lang w:eastAsia="x-none"/>
              </w:rPr>
              <w:tab/>
            </w:r>
          </w:p>
        </w:tc>
      </w:tr>
      <w:bookmarkEnd w:id="0"/>
      <w:tr w:rsidR="00BE7D19" w:rsidTr="00BE7D19">
        <w:trPr>
          <w:trHeight w:hRule="exact" w:val="138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7D19" w:rsidRDefault="00BE7D19">
            <w:pPr>
              <w:pStyle w:val="1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D19" w:rsidRDefault="00BE7D19">
            <w:pPr>
              <w:pStyle w:val="1"/>
              <w:shd w:val="clear" w:color="auto" w:fill="auto"/>
              <w:tabs>
                <w:tab w:val="left" w:leader="hyphen" w:pos="6523"/>
                <w:tab w:val="left" w:leader="hyphen" w:pos="6643"/>
              </w:tabs>
              <w:spacing w:line="278" w:lineRule="exact"/>
              <w:jc w:val="both"/>
              <w:rPr>
                <w:rStyle w:val="9"/>
              </w:rPr>
            </w:pPr>
            <w:r>
              <w:t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</w:tr>
      <w:tr w:rsidR="00BE7D19" w:rsidTr="00BE7D19">
        <w:trPr>
          <w:trHeight w:hRule="exact" w:val="90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7D19" w:rsidRDefault="00BE7D19">
            <w:pPr>
              <w:pStyle w:val="1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D19" w:rsidRDefault="00BE7D19">
            <w:pPr>
              <w:pStyle w:val="1"/>
              <w:shd w:val="clear" w:color="auto" w:fill="auto"/>
              <w:tabs>
                <w:tab w:val="left" w:leader="hyphen" w:pos="6523"/>
                <w:tab w:val="left" w:leader="hyphen" w:pos="6643"/>
              </w:tabs>
              <w:spacing w:line="278" w:lineRule="exact"/>
              <w:jc w:val="both"/>
              <w:rPr>
                <w:rStyle w:val="9"/>
              </w:rPr>
            </w:pPr>
            <w: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  <w:tr w:rsidR="00BE7D19" w:rsidTr="00BE7D19">
        <w:trPr>
          <w:trHeight w:hRule="exact" w:val="135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7D19" w:rsidRDefault="00BE7D19">
            <w:pPr>
              <w:pStyle w:val="1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D19" w:rsidRDefault="00BE7D19">
            <w:pPr>
              <w:pStyle w:val="1"/>
              <w:shd w:val="clear" w:color="auto" w:fill="auto"/>
              <w:tabs>
                <w:tab w:val="left" w:leader="hyphen" w:pos="6523"/>
                <w:tab w:val="left" w:leader="hyphen" w:pos="6643"/>
              </w:tabs>
              <w:spacing w:line="278" w:lineRule="exact"/>
              <w:jc w:val="both"/>
              <w:rPr>
                <w:rStyle w:val="9"/>
              </w:rPr>
            </w:pPr>
            <w:r>
      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      </w:r>
          </w:p>
        </w:tc>
      </w:tr>
      <w:tr w:rsidR="00BE7D19" w:rsidTr="00BE7D19">
        <w:trPr>
          <w:trHeight w:hRule="exact" w:val="113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7D19" w:rsidRDefault="00BE7D19">
            <w:pPr>
              <w:pStyle w:val="1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D19" w:rsidRDefault="00BE7D19">
            <w:pPr>
              <w:pStyle w:val="1"/>
              <w:shd w:val="clear" w:color="auto" w:fill="auto"/>
              <w:tabs>
                <w:tab w:val="left" w:leader="hyphen" w:pos="6523"/>
                <w:tab w:val="left" w:leader="hyphen" w:pos="6643"/>
              </w:tabs>
              <w:spacing w:line="278" w:lineRule="exact"/>
              <w:jc w:val="both"/>
              <w:rPr>
                <w:rStyle w:val="9"/>
              </w:rPr>
            </w:pPr>
            <w:r>
              <w:t>Предварительное согласование предоставления земельного участка, находящегося в муниципальной собственности муниципальных образований Оренбургской области, и земельного участка, государственная собственность на который не разграничена</w:t>
            </w:r>
          </w:p>
        </w:tc>
      </w:tr>
      <w:tr w:rsidR="00BE7D19" w:rsidTr="00BE7D19">
        <w:trPr>
          <w:trHeight w:hRule="exact" w:val="90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7D19" w:rsidRDefault="00BE7D19">
            <w:pPr>
              <w:pStyle w:val="1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D19" w:rsidRDefault="00BE7D19">
            <w:pPr>
              <w:pStyle w:val="1"/>
              <w:shd w:val="clear" w:color="auto" w:fill="auto"/>
              <w:tabs>
                <w:tab w:val="left" w:leader="hyphen" w:pos="6523"/>
                <w:tab w:val="left" w:leader="hyphen" w:pos="6643"/>
              </w:tabs>
              <w:spacing w:line="278" w:lineRule="exact"/>
              <w:jc w:val="both"/>
              <w:rPr>
                <w:rStyle w:val="9"/>
              </w:rPr>
            </w:pPr>
            <w:r>
              <w:t>Предоставление земельных участков, находящихся в муниципальной собственности муниципальных образований Оренбургской области, или государственная собственность на которые не разграничена, без проведения торгов</w:t>
            </w:r>
          </w:p>
        </w:tc>
      </w:tr>
      <w:tr w:rsidR="00BE7D19" w:rsidTr="00BE7D19">
        <w:trPr>
          <w:trHeight w:hRule="exact" w:val="90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7D19" w:rsidRDefault="00BE7D19">
            <w:pPr>
              <w:pStyle w:val="1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7D19" w:rsidRDefault="00BE7D19">
            <w:pPr>
              <w:pStyle w:val="1"/>
              <w:shd w:val="clear" w:color="auto" w:fill="auto"/>
              <w:tabs>
                <w:tab w:val="left" w:leader="hyphen" w:pos="6523"/>
                <w:tab w:val="left" w:leader="hyphen" w:pos="6643"/>
              </w:tabs>
              <w:spacing w:line="278" w:lineRule="exact"/>
              <w:jc w:val="both"/>
              <w:rPr>
                <w:rStyle w:val="9"/>
              </w:rPr>
            </w:pPr>
            <w:r>
              <w:t>Установление сервитута (публичного сервитута) в отношении земельных участков, находящихся в государственной или муниципальной собственности</w:t>
            </w:r>
          </w:p>
        </w:tc>
      </w:tr>
    </w:tbl>
    <w:p w:rsidR="00BE7D19" w:rsidRDefault="00BE7D19" w:rsidP="00BE7D19"/>
    <w:p w:rsidR="00BE7D19" w:rsidRDefault="00BE7D19" w:rsidP="00BE7D19"/>
    <w:p w:rsidR="00BE7D19" w:rsidRDefault="00BE7D19" w:rsidP="00BE7D19"/>
    <w:p w:rsidR="00BE7D19" w:rsidRDefault="00BE7D19" w:rsidP="00BE7D19">
      <w:pPr>
        <w:jc w:val="center"/>
      </w:pPr>
    </w:p>
    <w:p w:rsidR="00BE7D19" w:rsidRDefault="00BE7D19" w:rsidP="00BE7D19">
      <w:pPr>
        <w:jc w:val="center"/>
      </w:pPr>
    </w:p>
    <w:p w:rsidR="00BE7D19" w:rsidRDefault="00BE7D19" w:rsidP="00BE7D19">
      <w:pPr>
        <w:jc w:val="center"/>
      </w:pPr>
    </w:p>
    <w:p w:rsidR="00BE7D19" w:rsidRDefault="00BE7D19" w:rsidP="00BE7D19">
      <w:pPr>
        <w:jc w:val="center"/>
      </w:pPr>
    </w:p>
    <w:p w:rsidR="00BE7D19" w:rsidRDefault="00BE7D19" w:rsidP="00BE7D19">
      <w:pPr>
        <w:jc w:val="center"/>
      </w:pPr>
    </w:p>
    <w:p w:rsidR="00BE7D19" w:rsidRDefault="00BE7D19" w:rsidP="00BE7D19">
      <w:pPr>
        <w:jc w:val="center"/>
      </w:pPr>
    </w:p>
    <w:p w:rsidR="00BE7D19" w:rsidRDefault="00BE7D19" w:rsidP="00BE7D19">
      <w:pPr>
        <w:jc w:val="center"/>
      </w:pPr>
    </w:p>
    <w:p w:rsidR="00BE7D19" w:rsidRDefault="00BE7D19" w:rsidP="00BE7D19">
      <w:pPr>
        <w:jc w:val="center"/>
      </w:pPr>
    </w:p>
    <w:p w:rsidR="00BE7D19" w:rsidRDefault="00BE7D19" w:rsidP="00BE7D19">
      <w:pPr>
        <w:jc w:val="center"/>
      </w:pPr>
    </w:p>
    <w:p w:rsidR="00BE7D19" w:rsidRDefault="00BE7D19" w:rsidP="00BE7D19">
      <w:pPr>
        <w:jc w:val="center"/>
      </w:pPr>
    </w:p>
    <w:p w:rsidR="00BE7D19" w:rsidRDefault="00BE7D19" w:rsidP="00BE7D19">
      <w:pPr>
        <w:jc w:val="center"/>
      </w:pPr>
    </w:p>
    <w:p w:rsidR="00BE7D19" w:rsidRDefault="00BE7D19" w:rsidP="00BE7D19">
      <w:pPr>
        <w:jc w:val="center"/>
      </w:pPr>
    </w:p>
    <w:p w:rsidR="00BE7D19" w:rsidRDefault="00BE7D19" w:rsidP="00BE7D19">
      <w:pPr>
        <w:jc w:val="center"/>
      </w:pPr>
    </w:p>
    <w:p w:rsidR="00BE7D19" w:rsidRDefault="00BE7D19" w:rsidP="00BE7D19">
      <w:pPr>
        <w:jc w:val="center"/>
      </w:pPr>
    </w:p>
    <w:p w:rsidR="00BE7D19" w:rsidRDefault="00BE7D19" w:rsidP="00BE7D19">
      <w:pPr>
        <w:jc w:val="center"/>
      </w:pPr>
    </w:p>
    <w:p w:rsidR="00BE7D19" w:rsidRDefault="00BE7D19" w:rsidP="00BE7D19">
      <w:pPr>
        <w:jc w:val="center"/>
      </w:pPr>
    </w:p>
    <w:p w:rsidR="00BE7D19" w:rsidRDefault="00BE7D19" w:rsidP="00BE7D19">
      <w:pPr>
        <w:jc w:val="center"/>
      </w:pPr>
    </w:p>
    <w:p w:rsidR="00BE7D19" w:rsidRDefault="00BE7D19" w:rsidP="00BE7D19">
      <w:pPr>
        <w:jc w:val="center"/>
      </w:pPr>
    </w:p>
    <w:p w:rsidR="00BE7D19" w:rsidRDefault="00BE7D19" w:rsidP="00BE7D19">
      <w:pPr>
        <w:jc w:val="center"/>
      </w:pPr>
    </w:p>
    <w:p w:rsidR="00BE7D19" w:rsidRDefault="00BE7D19" w:rsidP="00BE7D19">
      <w:pPr>
        <w:jc w:val="center"/>
      </w:pPr>
    </w:p>
    <w:p w:rsidR="00BE7D19" w:rsidRDefault="00BE7D19" w:rsidP="00BE7D19">
      <w:pPr>
        <w:jc w:val="center"/>
      </w:pPr>
    </w:p>
    <w:p w:rsidR="00BE7D19" w:rsidRDefault="00BE7D19" w:rsidP="00BE7D19">
      <w:pPr>
        <w:jc w:val="center"/>
      </w:pPr>
    </w:p>
    <w:p w:rsidR="00BE7D19" w:rsidRDefault="00BE7D19" w:rsidP="00BE7D19">
      <w:pPr>
        <w:jc w:val="center"/>
      </w:pPr>
    </w:p>
    <w:p w:rsidR="00BE7D19" w:rsidRDefault="00BE7D19" w:rsidP="00BE7D19">
      <w:pPr>
        <w:jc w:val="center"/>
      </w:pPr>
    </w:p>
    <w:p w:rsidR="00BE7D19" w:rsidRDefault="00BE7D19" w:rsidP="00BE7D19">
      <w:pPr>
        <w:jc w:val="center"/>
      </w:pPr>
    </w:p>
    <w:p w:rsidR="00BE7D19" w:rsidRDefault="00BE7D19" w:rsidP="00BE7D19">
      <w:pPr>
        <w:jc w:val="center"/>
      </w:pPr>
    </w:p>
    <w:p w:rsidR="00BE7D19" w:rsidRDefault="00BE7D19" w:rsidP="00BE7D19">
      <w:pPr>
        <w:jc w:val="center"/>
      </w:pPr>
    </w:p>
    <w:p w:rsidR="00BE7D19" w:rsidRDefault="00BE7D19" w:rsidP="00BE7D19">
      <w:pPr>
        <w:jc w:val="center"/>
      </w:pP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74B8A"/>
    <w:multiLevelType w:val="hybridMultilevel"/>
    <w:tmpl w:val="B4501876"/>
    <w:lvl w:ilvl="0" w:tplc="4408564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1F"/>
    <w:rsid w:val="00183A1F"/>
    <w:rsid w:val="00593E4D"/>
    <w:rsid w:val="006717D2"/>
    <w:rsid w:val="00AC4FDA"/>
    <w:rsid w:val="00B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C2DC9-4A21-486F-B768-269ED669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7D19"/>
    <w:pPr>
      <w:ind w:left="720"/>
    </w:pPr>
  </w:style>
  <w:style w:type="character" w:customStyle="1" w:styleId="a4">
    <w:name w:val="Основной текст_"/>
    <w:basedOn w:val="a0"/>
    <w:link w:val="1"/>
    <w:locked/>
    <w:rsid w:val="00BE7D1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BE7D19"/>
    <w:pPr>
      <w:widowControl w:val="0"/>
      <w:shd w:val="clear" w:color="auto" w:fill="FFFFFF"/>
    </w:pPr>
    <w:rPr>
      <w:rFonts w:eastAsiaTheme="minorHAnsi"/>
      <w:lang w:eastAsia="en-US"/>
    </w:rPr>
  </w:style>
  <w:style w:type="character" w:customStyle="1" w:styleId="9">
    <w:name w:val="Основной текст + 9"/>
    <w:aliases w:val="5 pt,Интервал 0 pt"/>
    <w:basedOn w:val="a4"/>
    <w:rsid w:val="00BE7D19"/>
    <w:rPr>
      <w:rFonts w:ascii="Times New Roman" w:hAnsi="Times New Roman" w:cs="Times New Roman"/>
      <w:color w:val="000000"/>
      <w:spacing w:val="6"/>
      <w:w w:val="100"/>
      <w:position w:val="0"/>
      <w:sz w:val="19"/>
      <w:szCs w:val="19"/>
      <w:shd w:val="clear" w:color="auto" w:fill="FFFFFF"/>
      <w:lang w:val="ru-RU" w:eastAsia="x-none"/>
    </w:rPr>
  </w:style>
  <w:style w:type="character" w:customStyle="1" w:styleId="Candara">
    <w:name w:val="Основной текст + Candara"/>
    <w:aliases w:val="9,5 pt1"/>
    <w:basedOn w:val="a4"/>
    <w:rsid w:val="00BE7D19"/>
    <w:rPr>
      <w:rFonts w:ascii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2023-07-03T05:53:00Z</dcterms:created>
  <dcterms:modified xsi:type="dcterms:W3CDTF">2023-07-05T10:15:00Z</dcterms:modified>
</cp:coreProperties>
</file>